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8678" w14:textId="2BFA0C3D" w:rsidR="001F0941" w:rsidRDefault="00C563E3" w:rsidP="001F0941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7CF915A" wp14:editId="6A21C11B">
            <wp:extent cx="2438400" cy="2438400"/>
            <wp:effectExtent l="0" t="0" r="0" b="0"/>
            <wp:docPr id="1341514281" name="Resim 2" descr="Tokat Gaziosmanpaşa Üniversitesi Mühendislik ve Mimarlık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kat Gaziosmanpaşa Üniversitesi Mühendislik ve Mimarlık Fakülte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B4F4" w14:textId="77777777" w:rsidR="001F0941" w:rsidRDefault="001F0941" w:rsidP="001F0941">
      <w:pPr>
        <w:jc w:val="center"/>
        <w:rPr>
          <w:rFonts w:ascii="Times New Roman" w:hAnsi="Times New Roman" w:cs="Times New Roman"/>
          <w:b/>
        </w:rPr>
      </w:pPr>
    </w:p>
    <w:p w14:paraId="7A315165" w14:textId="560A7DAA" w:rsidR="001F0941" w:rsidRDefault="001F0941" w:rsidP="001F09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ELEKTRİK-ELEKTRONİK MÜHENDİSLİĞİ BÖLÜMÜ</w:t>
      </w:r>
    </w:p>
    <w:p w14:paraId="220DDA8C" w14:textId="7AA14DE4" w:rsidR="001F0941" w:rsidRDefault="004D112C" w:rsidP="001F09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GÜÇ ELEKTRONİĞİ</w:t>
      </w:r>
      <w:r w:rsidR="006E5AD7">
        <w:rPr>
          <w:rFonts w:ascii="Times New Roman" w:hAnsi="Times New Roman" w:cs="Times New Roman"/>
          <w:b/>
        </w:rPr>
        <w:t xml:space="preserve"> LAB</w:t>
      </w:r>
    </w:p>
    <w:p w14:paraId="5C768727" w14:textId="44E50C18" w:rsidR="001F0941" w:rsidRDefault="001F0941" w:rsidP="001F09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DENEY RAPORU</w:t>
      </w:r>
    </w:p>
    <w:p w14:paraId="22604F2A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0013970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91891EF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94BCB52" w14:textId="50B4C8F0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941" w14:paraId="5EE7DC8E" w14:textId="77777777" w:rsidTr="001F0941">
        <w:tc>
          <w:tcPr>
            <w:tcW w:w="4531" w:type="dxa"/>
          </w:tcPr>
          <w:p w14:paraId="1DF92FDE" w14:textId="3AF42A7C" w:rsidR="001F0941" w:rsidRDefault="001F0941" w:rsidP="001F0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Deneyin Adı</w:t>
            </w:r>
          </w:p>
        </w:tc>
        <w:tc>
          <w:tcPr>
            <w:tcW w:w="4531" w:type="dxa"/>
          </w:tcPr>
          <w:p w14:paraId="7BAE0AF9" w14:textId="77777777" w:rsidR="001F0941" w:rsidRDefault="001F0941" w:rsidP="001F0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941" w14:paraId="06A39517" w14:textId="77777777" w:rsidTr="001F0941">
        <w:tc>
          <w:tcPr>
            <w:tcW w:w="4531" w:type="dxa"/>
          </w:tcPr>
          <w:p w14:paraId="00051539" w14:textId="508A542A" w:rsidR="001F0941" w:rsidRDefault="001F0941" w:rsidP="001F0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Rapor No</w:t>
            </w:r>
          </w:p>
        </w:tc>
        <w:tc>
          <w:tcPr>
            <w:tcW w:w="4531" w:type="dxa"/>
          </w:tcPr>
          <w:p w14:paraId="5E0BD2D1" w14:textId="77777777" w:rsidR="001F0941" w:rsidRDefault="001F0941" w:rsidP="001F0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941" w14:paraId="7F6922F4" w14:textId="77777777" w:rsidTr="001F0941">
        <w:tc>
          <w:tcPr>
            <w:tcW w:w="4531" w:type="dxa"/>
          </w:tcPr>
          <w:p w14:paraId="4C9B49AE" w14:textId="139CDA81" w:rsidR="001F0941" w:rsidRDefault="004C0CEE" w:rsidP="001F0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</w:t>
            </w:r>
            <w:r w:rsidR="001F0941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4531" w:type="dxa"/>
          </w:tcPr>
          <w:p w14:paraId="7C666622" w14:textId="77777777" w:rsidR="001F0941" w:rsidRDefault="001F0941" w:rsidP="001F0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941" w14:paraId="385E2C7A" w14:textId="77777777" w:rsidTr="001F0941">
        <w:tc>
          <w:tcPr>
            <w:tcW w:w="4531" w:type="dxa"/>
          </w:tcPr>
          <w:p w14:paraId="7F6EED89" w14:textId="6E4AFFE7" w:rsidR="001F0941" w:rsidRPr="001F0941" w:rsidRDefault="001F0941" w:rsidP="001F094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4531" w:type="dxa"/>
          </w:tcPr>
          <w:p w14:paraId="5D9BAD8F" w14:textId="77777777" w:rsidR="001F0941" w:rsidRDefault="001F0941" w:rsidP="001F0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2BDCC7" w14:textId="01A886E6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BC529D" w14:textId="77777777" w:rsidR="001F0941" w:rsidRDefault="001F0941" w:rsidP="001F0941"/>
    <w:p w14:paraId="09623831" w14:textId="77777777" w:rsidR="001F0941" w:rsidRPr="002E000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88"/>
        <w:gridCol w:w="4488"/>
      </w:tblGrid>
      <w:tr w:rsidR="00CC476F" w14:paraId="2D500909" w14:textId="77777777" w:rsidTr="00CC476F">
        <w:trPr>
          <w:trHeight w:val="1846"/>
        </w:trPr>
        <w:tc>
          <w:tcPr>
            <w:tcW w:w="4488" w:type="dxa"/>
            <w:vAlign w:val="center"/>
          </w:tcPr>
          <w:p w14:paraId="35454F12" w14:textId="5FAB1CDF" w:rsidR="00CC476F" w:rsidRDefault="00CC476F" w:rsidP="00CC476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RAPOR PUANI</w:t>
            </w:r>
          </w:p>
        </w:tc>
        <w:tc>
          <w:tcPr>
            <w:tcW w:w="4488" w:type="dxa"/>
          </w:tcPr>
          <w:p w14:paraId="3EF738EF" w14:textId="77777777" w:rsidR="00CC476F" w:rsidRDefault="00CC476F" w:rsidP="001F09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53783B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992E877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EB7C392" w14:textId="77777777" w:rsidR="00CC476F" w:rsidRDefault="00CC476F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C242137" w14:textId="77777777" w:rsidR="00C563E3" w:rsidRDefault="00C563E3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87780F" w14:textId="6BAB6406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7F19C3">
        <w:rPr>
          <w:rFonts w:ascii="Times New Roman" w:hAnsi="Times New Roman" w:cs="Times New Roman"/>
          <w:b/>
          <w:bCs/>
        </w:rPr>
        <w:lastRenderedPageBreak/>
        <w:t>Deneyin Amacı(10p)</w:t>
      </w:r>
    </w:p>
    <w:p w14:paraId="0C8A088C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12F935C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18FCCC1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0B1C5B6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E9224A6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6EF36FE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CA90F81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FE69371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91AD7B5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613EC68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0E0CA3D" w14:textId="77777777" w:rsidR="00EC34B1" w:rsidRPr="007F19C3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5780FCC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5FFDDB3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8F9B0AA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15C1132" w14:textId="2FD9DC2E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7F19C3">
        <w:rPr>
          <w:rFonts w:ascii="Times New Roman" w:hAnsi="Times New Roman" w:cs="Times New Roman"/>
          <w:b/>
          <w:bCs/>
        </w:rPr>
        <w:t>Deneyde Yapılanlar ve Kullanılan Devre Elemanları (10p)</w:t>
      </w:r>
    </w:p>
    <w:p w14:paraId="22B4753D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5B30F83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9CF3848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F5948F4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D2DB71B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F6CC9D9" w14:textId="77777777" w:rsidR="00EC34B1" w:rsidRPr="007F19C3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85A6D1B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3B20C22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44FABF7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5C4504E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A316A1C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BBE479F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579B7AB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0124FEF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B1EB945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6E8AA94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F6DCFA1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7410392" w14:textId="77777777" w:rsidR="00EC34B1" w:rsidRPr="007F19C3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AA20B4F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D634E4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CB661AE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55E1A41" w14:textId="77777777" w:rsidR="00862AE5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7F19C3">
        <w:rPr>
          <w:rFonts w:ascii="Times New Roman" w:hAnsi="Times New Roman" w:cs="Times New Roman"/>
          <w:b/>
          <w:bCs/>
        </w:rPr>
        <w:lastRenderedPageBreak/>
        <w:t>Ders Öncesi Deneye Hazırlık</w:t>
      </w:r>
      <w:r w:rsidR="007F19C3">
        <w:rPr>
          <w:rFonts w:ascii="Times New Roman" w:hAnsi="Times New Roman" w:cs="Times New Roman"/>
          <w:b/>
          <w:bCs/>
        </w:rPr>
        <w:t xml:space="preserve"> </w:t>
      </w:r>
    </w:p>
    <w:p w14:paraId="024F2272" w14:textId="12E982C2" w:rsidR="001F0941" w:rsidRDefault="007F19C3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(Teorik hesaplamala</w:t>
      </w:r>
      <w:r w:rsidR="00862AE5">
        <w:rPr>
          <w:rFonts w:ascii="Times New Roman" w:hAnsi="Times New Roman" w:cs="Times New Roman"/>
          <w:b/>
          <w:bCs/>
        </w:rPr>
        <w:t>r varsa yapınız. Konuyla alakalı bilgi araştırması yapınız)</w:t>
      </w:r>
      <w:r w:rsidR="00EC34B1" w:rsidRPr="007F19C3">
        <w:rPr>
          <w:rFonts w:ascii="Times New Roman" w:hAnsi="Times New Roman" w:cs="Times New Roman"/>
          <w:b/>
          <w:bCs/>
        </w:rPr>
        <w:t xml:space="preserve"> (</w:t>
      </w:r>
      <w:r w:rsidR="001F0941" w:rsidRPr="007F19C3">
        <w:rPr>
          <w:rFonts w:ascii="Times New Roman" w:hAnsi="Times New Roman" w:cs="Times New Roman"/>
          <w:b/>
          <w:bCs/>
        </w:rPr>
        <w:t>30p)</w:t>
      </w:r>
    </w:p>
    <w:p w14:paraId="6AAD7123" w14:textId="4C561EBD" w:rsidR="00862AE5" w:rsidRPr="00862AE5" w:rsidRDefault="00862AE5" w:rsidP="00862AE5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i/>
          <w:iCs/>
          <w:u w:val="single"/>
        </w:rPr>
      </w:pPr>
      <w:r w:rsidRPr="00862AE5">
        <w:rPr>
          <w:rFonts w:ascii="Times New Roman" w:hAnsi="Times New Roman" w:cs="Times New Roman"/>
          <w:i/>
          <w:iCs/>
          <w:u w:val="single"/>
        </w:rPr>
        <w:t>(Bu kısım dersten önce doldurulacaktır!!)</w:t>
      </w:r>
    </w:p>
    <w:p w14:paraId="3A0DB8BD" w14:textId="77777777" w:rsidR="001F0941" w:rsidRPr="00862AE5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u w:val="single"/>
        </w:rPr>
      </w:pPr>
    </w:p>
    <w:p w14:paraId="14992466" w14:textId="77777777" w:rsidR="001F0941" w:rsidRPr="007F19C3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2D88AD7" w14:textId="77777777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EE67CD2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4754946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3BC967C" w14:textId="77777777" w:rsidR="00CC476F" w:rsidRDefault="00CC476F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BC6E313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A46D5D1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90C543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8558307" w14:textId="77777777" w:rsidR="00EC34B1" w:rsidRPr="007F19C3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988992B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A32E3A4" w14:textId="77777777" w:rsidR="00EC34B1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A9AC97E" w14:textId="77777777" w:rsidR="00EC34B1" w:rsidRPr="007F19C3" w:rsidRDefault="00EC34B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9093A8E" w14:textId="3ACA61C3" w:rsidR="001F0941" w:rsidRDefault="001F0941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7F19C3">
        <w:rPr>
          <w:rFonts w:ascii="Times New Roman" w:hAnsi="Times New Roman" w:cs="Times New Roman"/>
          <w:b/>
          <w:bCs/>
        </w:rPr>
        <w:t xml:space="preserve">Ölçüm Verisiyle Teorik </w:t>
      </w:r>
      <w:r w:rsidR="004C0CEE">
        <w:rPr>
          <w:rFonts w:ascii="Times New Roman" w:hAnsi="Times New Roman" w:cs="Times New Roman"/>
          <w:b/>
          <w:bCs/>
        </w:rPr>
        <w:t>Hesaplamanın</w:t>
      </w:r>
      <w:r w:rsidRPr="007F19C3">
        <w:rPr>
          <w:rFonts w:ascii="Times New Roman" w:hAnsi="Times New Roman" w:cs="Times New Roman"/>
          <w:b/>
          <w:bCs/>
        </w:rPr>
        <w:t xml:space="preserve"> Karşılaştırılması</w:t>
      </w:r>
      <w:r w:rsidR="004D112C">
        <w:rPr>
          <w:rFonts w:ascii="Times New Roman" w:hAnsi="Times New Roman" w:cs="Times New Roman"/>
          <w:b/>
          <w:bCs/>
        </w:rPr>
        <w:t xml:space="preserve"> </w:t>
      </w:r>
      <w:r w:rsidRPr="007F19C3">
        <w:rPr>
          <w:rFonts w:ascii="Times New Roman" w:hAnsi="Times New Roman" w:cs="Times New Roman"/>
          <w:b/>
          <w:bCs/>
        </w:rPr>
        <w:t>(20p)</w:t>
      </w:r>
    </w:p>
    <w:p w14:paraId="278ACFCF" w14:textId="6D4FDAB9" w:rsidR="004D112C" w:rsidRPr="004D112C" w:rsidRDefault="004D112C" w:rsidP="001F09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u w:val="single"/>
        </w:rPr>
      </w:pPr>
      <w:r w:rsidRPr="004D112C">
        <w:rPr>
          <w:rFonts w:ascii="Times New Roman" w:hAnsi="Times New Roman" w:cs="Times New Roman"/>
          <w:i/>
          <w:iCs/>
          <w:u w:val="single"/>
        </w:rPr>
        <w:t>Osiloskop ekranı varsa çiziniz veya ekran görüntüsünü ekleyiniz.</w:t>
      </w:r>
    </w:p>
    <w:p w14:paraId="54122154" w14:textId="77777777" w:rsidR="007F19C3" w:rsidRPr="007F19C3" w:rsidRDefault="007F19C3"/>
    <w:p w14:paraId="3DCA8B25" w14:textId="77777777" w:rsidR="007F19C3" w:rsidRPr="007F19C3" w:rsidRDefault="007F19C3"/>
    <w:p w14:paraId="6C7EBA6E" w14:textId="77777777" w:rsidR="007F19C3" w:rsidRDefault="007F19C3"/>
    <w:p w14:paraId="015F38C3" w14:textId="77777777" w:rsidR="007F19C3" w:rsidRDefault="007F19C3"/>
    <w:p w14:paraId="74474632" w14:textId="77777777" w:rsidR="007F19C3" w:rsidRDefault="007F19C3"/>
    <w:p w14:paraId="77AE01BE" w14:textId="77777777" w:rsidR="00EC34B1" w:rsidRDefault="00EC34B1"/>
    <w:p w14:paraId="5223CEC3" w14:textId="77777777" w:rsidR="00EC34B1" w:rsidRDefault="00EC34B1"/>
    <w:p w14:paraId="616D433F" w14:textId="77777777" w:rsidR="00EC34B1" w:rsidRDefault="00EC34B1"/>
    <w:p w14:paraId="6CA2B302" w14:textId="77777777" w:rsidR="00EC34B1" w:rsidRDefault="00EC34B1"/>
    <w:p w14:paraId="7A9DF29F" w14:textId="77777777" w:rsidR="00652E99" w:rsidRDefault="00652E99"/>
    <w:p w14:paraId="2CBF0DD1" w14:textId="77777777" w:rsidR="00EC34B1" w:rsidRDefault="00EC34B1"/>
    <w:p w14:paraId="102FA560" w14:textId="4F8FFFBB" w:rsidR="00EC34B1" w:rsidRPr="00652E99" w:rsidRDefault="004D112C">
      <w:pPr>
        <w:rPr>
          <w:rFonts w:ascii="Times New Roman" w:hAnsi="Times New Roman" w:cs="Times New Roman"/>
          <w:b/>
          <w:bCs/>
        </w:rPr>
      </w:pPr>
      <w:r w:rsidRPr="00652E99">
        <w:rPr>
          <w:rFonts w:ascii="Times New Roman" w:hAnsi="Times New Roman" w:cs="Times New Roman"/>
          <w:b/>
          <w:bCs/>
        </w:rPr>
        <w:t>Düzen ve okunurluk(30p)</w:t>
      </w:r>
    </w:p>
    <w:p w14:paraId="1A9A921D" w14:textId="6D8D43FB" w:rsidR="00EC34B1" w:rsidRPr="00652E99" w:rsidRDefault="00EC34B1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652E99">
        <w:rPr>
          <w:rFonts w:ascii="Times New Roman" w:hAnsi="Times New Roman" w:cs="Times New Roman"/>
        </w:rPr>
        <w:t>Her</w:t>
      </w:r>
      <w:r w:rsidR="007F19C3" w:rsidRPr="00652E99">
        <w:rPr>
          <w:rFonts w:ascii="Times New Roman" w:hAnsi="Times New Roman" w:cs="Times New Roman"/>
        </w:rPr>
        <w:t xml:space="preserve"> rapor 100 puan üzerinden değerlendirilecektir. Ayrıca raporların düzenli okunaklı </w:t>
      </w:r>
      <w:r w:rsidR="004D112C" w:rsidRPr="00652E99">
        <w:rPr>
          <w:rFonts w:ascii="Times New Roman" w:hAnsi="Times New Roman" w:cs="Times New Roman"/>
        </w:rPr>
        <w:t>şekilde hazırlanması</w:t>
      </w:r>
      <w:r w:rsidR="007F19C3" w:rsidRPr="00652E99">
        <w:rPr>
          <w:rFonts w:ascii="Times New Roman" w:hAnsi="Times New Roman" w:cs="Times New Roman"/>
        </w:rPr>
        <w:t xml:space="preserve"> gerekmektedir. </w:t>
      </w:r>
      <w:r w:rsidR="004D112C" w:rsidRPr="00652E99">
        <w:rPr>
          <w:rFonts w:ascii="Times New Roman" w:hAnsi="Times New Roman" w:cs="Times New Roman"/>
        </w:rPr>
        <w:t>Pilot kalem ile hazırlanmalı veya bilgisayar çıktısı olmalıdır. Sayfalar zımbalanmış halde getirilmelidir.</w:t>
      </w:r>
      <w:r w:rsidR="00C03B4C" w:rsidRPr="00652E99">
        <w:rPr>
          <w:rFonts w:ascii="Times New Roman" w:hAnsi="Times New Roman" w:cs="Times New Roman"/>
        </w:rPr>
        <w:t xml:space="preserve"> Sayfaya sığmaması halinde sayfa eklemesi yapabilirsiniz.</w:t>
      </w:r>
    </w:p>
    <w:sectPr w:rsidR="00EC34B1" w:rsidRPr="0065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41"/>
    <w:rsid w:val="000678CD"/>
    <w:rsid w:val="001F0941"/>
    <w:rsid w:val="002038E2"/>
    <w:rsid w:val="004C0CEE"/>
    <w:rsid w:val="004D112C"/>
    <w:rsid w:val="00652E99"/>
    <w:rsid w:val="006E5AD7"/>
    <w:rsid w:val="007F19C3"/>
    <w:rsid w:val="00862AE5"/>
    <w:rsid w:val="00C03B4C"/>
    <w:rsid w:val="00C563E3"/>
    <w:rsid w:val="00CC476F"/>
    <w:rsid w:val="00CC7DDD"/>
    <w:rsid w:val="00E941FD"/>
    <w:rsid w:val="00E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8B7F"/>
  <w15:chartTrackingRefBased/>
  <w15:docId w15:val="{041AC2AB-8D24-4848-89EF-F076540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4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F09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09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09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09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09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09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09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09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09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0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0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0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09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09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09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09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09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09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094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F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094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F09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094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F094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0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09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094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F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AVCI</dc:creator>
  <cp:keywords/>
  <dc:description/>
  <cp:lastModifiedBy>EMRAH AVCI</cp:lastModifiedBy>
  <cp:revision>6</cp:revision>
  <dcterms:created xsi:type="dcterms:W3CDTF">2026-02-16T13:16:00Z</dcterms:created>
  <dcterms:modified xsi:type="dcterms:W3CDTF">2026-02-19T11:19:00Z</dcterms:modified>
</cp:coreProperties>
</file>